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9DA9A" w14:textId="2C51A1C9" w:rsidR="009953BC" w:rsidRDefault="00EE15BF">
      <w:pPr>
        <w:spacing w:before="60"/>
        <w:ind w:left="2970" w:right="3052"/>
        <w:jc w:val="center"/>
        <w:rPr>
          <w:sz w:val="24"/>
          <w:szCs w:val="24"/>
        </w:rPr>
      </w:pPr>
      <w:r>
        <w:rPr>
          <w:b/>
          <w:sz w:val="24"/>
          <w:szCs w:val="24"/>
        </w:rPr>
        <w:t>Landscape Depot Inc. Drug Testing Policy</w:t>
      </w:r>
    </w:p>
    <w:p w14:paraId="1B5B4D9E" w14:textId="487497D4" w:rsidR="009953BC" w:rsidRDefault="00EE15BF" w:rsidP="00EE15BF">
      <w:pPr>
        <w:spacing w:line="484" w:lineRule="auto"/>
        <w:ind w:right="2326"/>
        <w:rPr>
          <w:sz w:val="24"/>
          <w:szCs w:val="24"/>
        </w:rPr>
      </w:pPr>
      <w:r>
        <w:rPr>
          <w:sz w:val="24"/>
          <w:szCs w:val="24"/>
        </w:rPr>
        <w:t xml:space="preserve"> </w:t>
      </w:r>
    </w:p>
    <w:p w14:paraId="18BD578E" w14:textId="2AD71785" w:rsidR="009953BC" w:rsidRPr="00EE15BF" w:rsidRDefault="00EE15BF">
      <w:pPr>
        <w:spacing w:before="5"/>
        <w:ind w:left="120" w:right="187"/>
        <w:rPr>
          <w:sz w:val="22"/>
          <w:szCs w:val="22"/>
        </w:rPr>
      </w:pPr>
      <w:r w:rsidRPr="00EE15BF">
        <w:rPr>
          <w:sz w:val="22"/>
          <w:szCs w:val="22"/>
        </w:rPr>
        <w:t>Landscape Depot Inc. is a drug-free workplace.</w:t>
      </w:r>
      <w:r w:rsidRPr="00EE15BF">
        <w:rPr>
          <w:spacing w:val="-1"/>
          <w:sz w:val="22"/>
          <w:szCs w:val="22"/>
        </w:rPr>
        <w:t xml:space="preserve"> </w:t>
      </w:r>
      <w:r w:rsidRPr="00EE15BF">
        <w:rPr>
          <w:sz w:val="22"/>
          <w:szCs w:val="22"/>
        </w:rPr>
        <w:t xml:space="preserve">As </w:t>
      </w:r>
      <w:r w:rsidRPr="00EE15BF">
        <w:rPr>
          <w:spacing w:val="-1"/>
          <w:sz w:val="22"/>
          <w:szCs w:val="22"/>
        </w:rPr>
        <w:t>s</w:t>
      </w:r>
      <w:r w:rsidRPr="00EE15BF">
        <w:rPr>
          <w:sz w:val="22"/>
          <w:szCs w:val="22"/>
        </w:rPr>
        <w:t>uch, we prohibit the use of nonprescribed drugs or alcohol during work hou</w:t>
      </w:r>
      <w:r w:rsidRPr="00EE15BF">
        <w:rPr>
          <w:spacing w:val="2"/>
          <w:sz w:val="22"/>
          <w:szCs w:val="22"/>
        </w:rPr>
        <w:t>r</w:t>
      </w:r>
      <w:r w:rsidRPr="00EE15BF">
        <w:rPr>
          <w:sz w:val="22"/>
          <w:szCs w:val="22"/>
        </w:rPr>
        <w:t>s. If the e</w:t>
      </w:r>
      <w:r w:rsidRPr="00EE15BF">
        <w:rPr>
          <w:spacing w:val="-2"/>
          <w:sz w:val="22"/>
          <w:szCs w:val="22"/>
        </w:rPr>
        <w:t>m</w:t>
      </w:r>
      <w:r w:rsidRPr="00EE15BF">
        <w:rPr>
          <w:sz w:val="22"/>
          <w:szCs w:val="22"/>
        </w:rPr>
        <w:t>ployee co</w:t>
      </w:r>
      <w:r w:rsidRPr="00EE15BF">
        <w:rPr>
          <w:spacing w:val="-2"/>
          <w:sz w:val="22"/>
          <w:szCs w:val="22"/>
        </w:rPr>
        <w:t>m</w:t>
      </w:r>
      <w:r w:rsidRPr="00EE15BF">
        <w:rPr>
          <w:sz w:val="22"/>
          <w:szCs w:val="22"/>
        </w:rPr>
        <w:t>es to work under the influence of drugs or alcohol or uses drugs or alcohol during work time, the e</w:t>
      </w:r>
      <w:r w:rsidRPr="00EE15BF">
        <w:rPr>
          <w:spacing w:val="-2"/>
          <w:sz w:val="22"/>
          <w:szCs w:val="22"/>
        </w:rPr>
        <w:t>m</w:t>
      </w:r>
      <w:r w:rsidRPr="00EE15BF">
        <w:rPr>
          <w:sz w:val="22"/>
          <w:szCs w:val="22"/>
        </w:rPr>
        <w:t xml:space="preserve">ployee will be </w:t>
      </w:r>
      <w:r w:rsidRPr="00EE15BF">
        <w:rPr>
          <w:spacing w:val="-1"/>
          <w:sz w:val="22"/>
          <w:szCs w:val="22"/>
        </w:rPr>
        <w:t>d</w:t>
      </w:r>
      <w:r w:rsidRPr="00EE15BF">
        <w:rPr>
          <w:spacing w:val="1"/>
          <w:sz w:val="22"/>
          <w:szCs w:val="22"/>
        </w:rPr>
        <w:t>i</w:t>
      </w:r>
      <w:r w:rsidRPr="00EE15BF">
        <w:rPr>
          <w:sz w:val="22"/>
          <w:szCs w:val="22"/>
        </w:rPr>
        <w:t>sciplined in accordance to the</w:t>
      </w:r>
      <w:r w:rsidRPr="00EE15BF">
        <w:rPr>
          <w:spacing w:val="-1"/>
          <w:sz w:val="22"/>
          <w:szCs w:val="22"/>
        </w:rPr>
        <w:t xml:space="preserve"> </w:t>
      </w:r>
      <w:r w:rsidRPr="00EE15BF">
        <w:rPr>
          <w:sz w:val="22"/>
          <w:szCs w:val="22"/>
        </w:rPr>
        <w:t>policy up</w:t>
      </w:r>
      <w:r w:rsidRPr="00EE15BF">
        <w:rPr>
          <w:spacing w:val="-1"/>
          <w:sz w:val="22"/>
          <w:szCs w:val="22"/>
        </w:rPr>
        <w:t xml:space="preserve"> </w:t>
      </w:r>
      <w:r w:rsidRPr="00EE15BF">
        <w:rPr>
          <w:sz w:val="22"/>
          <w:szCs w:val="22"/>
        </w:rPr>
        <w:t>to an inclu</w:t>
      </w:r>
      <w:r w:rsidRPr="00EE15BF">
        <w:rPr>
          <w:spacing w:val="-1"/>
          <w:sz w:val="22"/>
          <w:szCs w:val="22"/>
        </w:rPr>
        <w:t>d</w:t>
      </w:r>
      <w:r w:rsidRPr="00EE15BF">
        <w:rPr>
          <w:sz w:val="22"/>
          <w:szCs w:val="22"/>
        </w:rPr>
        <w:t>ing ter</w:t>
      </w:r>
      <w:r w:rsidRPr="00EE15BF">
        <w:rPr>
          <w:spacing w:val="-2"/>
          <w:sz w:val="22"/>
          <w:szCs w:val="22"/>
        </w:rPr>
        <w:t>m</w:t>
      </w:r>
      <w:r w:rsidRPr="00EE15BF">
        <w:rPr>
          <w:sz w:val="22"/>
          <w:szCs w:val="22"/>
        </w:rPr>
        <w:t>ination.</w:t>
      </w:r>
    </w:p>
    <w:p w14:paraId="32D49C0F" w14:textId="77777777" w:rsidR="009953BC" w:rsidRPr="00EE15BF" w:rsidRDefault="009953BC">
      <w:pPr>
        <w:spacing w:before="18" w:line="260" w:lineRule="exact"/>
        <w:rPr>
          <w:sz w:val="24"/>
          <w:szCs w:val="24"/>
        </w:rPr>
      </w:pPr>
    </w:p>
    <w:p w14:paraId="2173AB24" w14:textId="4442EC57" w:rsidR="009953BC" w:rsidRPr="00EE15BF" w:rsidRDefault="00EE15BF">
      <w:pPr>
        <w:ind w:left="120" w:right="289"/>
        <w:rPr>
          <w:sz w:val="22"/>
          <w:szCs w:val="22"/>
        </w:rPr>
      </w:pPr>
      <w:r w:rsidRPr="00EE15BF">
        <w:rPr>
          <w:sz w:val="22"/>
          <w:szCs w:val="22"/>
        </w:rPr>
        <w:t>Under Landscape Depot Inc.'s drug testing policy, all</w:t>
      </w:r>
      <w:r w:rsidRPr="00EE15BF">
        <w:rPr>
          <w:spacing w:val="-1"/>
          <w:sz w:val="22"/>
          <w:szCs w:val="22"/>
        </w:rPr>
        <w:t xml:space="preserve"> </w:t>
      </w:r>
      <w:r w:rsidRPr="00EE15BF">
        <w:rPr>
          <w:sz w:val="22"/>
          <w:szCs w:val="22"/>
        </w:rPr>
        <w:t>current</w:t>
      </w:r>
      <w:r w:rsidRPr="00EE15BF">
        <w:rPr>
          <w:spacing w:val="-1"/>
          <w:sz w:val="22"/>
          <w:szCs w:val="22"/>
        </w:rPr>
        <w:t xml:space="preserve"> </w:t>
      </w:r>
      <w:r w:rsidRPr="00EE15BF">
        <w:rPr>
          <w:sz w:val="22"/>
          <w:szCs w:val="22"/>
        </w:rPr>
        <w:t>and</w:t>
      </w:r>
      <w:r w:rsidRPr="00EE15BF">
        <w:rPr>
          <w:spacing w:val="-1"/>
          <w:sz w:val="22"/>
          <w:szCs w:val="22"/>
        </w:rPr>
        <w:t xml:space="preserve"> </w:t>
      </w:r>
      <w:r w:rsidRPr="00EE15BF">
        <w:rPr>
          <w:sz w:val="22"/>
          <w:szCs w:val="22"/>
        </w:rPr>
        <w:t>prospective</w:t>
      </w:r>
      <w:r w:rsidRPr="00EE15BF">
        <w:rPr>
          <w:spacing w:val="-1"/>
          <w:sz w:val="22"/>
          <w:szCs w:val="22"/>
        </w:rPr>
        <w:t xml:space="preserve"> </w:t>
      </w:r>
      <w:r w:rsidRPr="00EE15BF">
        <w:rPr>
          <w:sz w:val="22"/>
          <w:szCs w:val="22"/>
        </w:rPr>
        <w:t>e</w:t>
      </w:r>
      <w:r w:rsidRPr="00EE15BF">
        <w:rPr>
          <w:spacing w:val="-2"/>
          <w:sz w:val="22"/>
          <w:szCs w:val="22"/>
        </w:rPr>
        <w:t>m</w:t>
      </w:r>
      <w:r w:rsidRPr="00EE15BF">
        <w:rPr>
          <w:sz w:val="22"/>
          <w:szCs w:val="22"/>
        </w:rPr>
        <w:t>ployees must sub</w:t>
      </w:r>
      <w:r w:rsidRPr="00EE15BF">
        <w:rPr>
          <w:spacing w:val="-2"/>
          <w:sz w:val="22"/>
          <w:szCs w:val="22"/>
        </w:rPr>
        <w:t>m</w:t>
      </w:r>
      <w:r w:rsidRPr="00EE15BF">
        <w:rPr>
          <w:sz w:val="22"/>
          <w:szCs w:val="22"/>
        </w:rPr>
        <w:t xml:space="preserve">it to the </w:t>
      </w:r>
      <w:r w:rsidRPr="00EE15BF">
        <w:rPr>
          <w:spacing w:val="-1"/>
          <w:sz w:val="22"/>
          <w:szCs w:val="22"/>
        </w:rPr>
        <w:t>d</w:t>
      </w:r>
      <w:r w:rsidRPr="00EE15BF">
        <w:rPr>
          <w:sz w:val="22"/>
          <w:szCs w:val="22"/>
        </w:rPr>
        <w:t>rug testing p</w:t>
      </w:r>
      <w:r w:rsidRPr="00EE15BF">
        <w:rPr>
          <w:spacing w:val="-1"/>
          <w:sz w:val="22"/>
          <w:szCs w:val="22"/>
        </w:rPr>
        <w:t>o</w:t>
      </w:r>
      <w:r w:rsidRPr="00EE15BF">
        <w:rPr>
          <w:sz w:val="22"/>
          <w:szCs w:val="22"/>
        </w:rPr>
        <w:t>li</w:t>
      </w:r>
      <w:r w:rsidRPr="00EE15BF">
        <w:rPr>
          <w:spacing w:val="-1"/>
          <w:sz w:val="22"/>
          <w:szCs w:val="22"/>
        </w:rPr>
        <w:t>c</w:t>
      </w:r>
      <w:r w:rsidRPr="00EE15BF">
        <w:rPr>
          <w:sz w:val="22"/>
          <w:szCs w:val="22"/>
        </w:rPr>
        <w:t>y. Prospective e</w:t>
      </w:r>
      <w:r w:rsidRPr="00EE15BF">
        <w:rPr>
          <w:spacing w:val="-2"/>
          <w:sz w:val="22"/>
          <w:szCs w:val="22"/>
        </w:rPr>
        <w:t>m</w:t>
      </w:r>
      <w:r w:rsidRPr="00EE15BF">
        <w:rPr>
          <w:sz w:val="22"/>
          <w:szCs w:val="22"/>
        </w:rPr>
        <w:t>ployee’s will o</w:t>
      </w:r>
      <w:r w:rsidRPr="00EE15BF">
        <w:rPr>
          <w:spacing w:val="-1"/>
          <w:sz w:val="22"/>
          <w:szCs w:val="22"/>
        </w:rPr>
        <w:t>n</w:t>
      </w:r>
      <w:r w:rsidRPr="00EE15BF">
        <w:rPr>
          <w:sz w:val="22"/>
          <w:szCs w:val="22"/>
        </w:rPr>
        <w:t>ly be asked to sub</w:t>
      </w:r>
      <w:r w:rsidRPr="00EE15BF">
        <w:rPr>
          <w:spacing w:val="-2"/>
          <w:sz w:val="22"/>
          <w:szCs w:val="22"/>
        </w:rPr>
        <w:t>m</w:t>
      </w:r>
      <w:r w:rsidRPr="00EE15BF">
        <w:rPr>
          <w:sz w:val="22"/>
          <w:szCs w:val="22"/>
        </w:rPr>
        <w:t xml:space="preserve">it to a test once a </w:t>
      </w:r>
      <w:r w:rsidRPr="00EE15BF">
        <w:rPr>
          <w:spacing w:val="-1"/>
          <w:sz w:val="22"/>
          <w:szCs w:val="22"/>
        </w:rPr>
        <w:t>c</w:t>
      </w:r>
      <w:r w:rsidRPr="00EE15BF">
        <w:rPr>
          <w:sz w:val="22"/>
          <w:szCs w:val="22"/>
        </w:rPr>
        <w:t>onditio</w:t>
      </w:r>
      <w:r w:rsidRPr="00EE15BF">
        <w:rPr>
          <w:spacing w:val="-1"/>
          <w:sz w:val="22"/>
          <w:szCs w:val="22"/>
        </w:rPr>
        <w:t>n</w:t>
      </w:r>
      <w:r w:rsidRPr="00EE15BF">
        <w:rPr>
          <w:sz w:val="22"/>
          <w:szCs w:val="22"/>
        </w:rPr>
        <w:t xml:space="preserve">al </w:t>
      </w:r>
      <w:r w:rsidRPr="00EE15BF">
        <w:rPr>
          <w:spacing w:val="-1"/>
          <w:sz w:val="22"/>
          <w:szCs w:val="22"/>
        </w:rPr>
        <w:t>off</w:t>
      </w:r>
      <w:r w:rsidRPr="00EE15BF">
        <w:rPr>
          <w:sz w:val="22"/>
          <w:szCs w:val="22"/>
        </w:rPr>
        <w:t>er of</w:t>
      </w:r>
      <w:r w:rsidRPr="00EE15BF">
        <w:rPr>
          <w:spacing w:val="-1"/>
          <w:sz w:val="22"/>
          <w:szCs w:val="22"/>
        </w:rPr>
        <w:t xml:space="preserve"> </w:t>
      </w:r>
      <w:r w:rsidRPr="00EE15BF">
        <w:rPr>
          <w:sz w:val="22"/>
          <w:szCs w:val="22"/>
        </w:rPr>
        <w:t>e</w:t>
      </w:r>
      <w:r w:rsidRPr="00EE15BF">
        <w:rPr>
          <w:spacing w:val="-4"/>
          <w:sz w:val="22"/>
          <w:szCs w:val="22"/>
        </w:rPr>
        <w:t>m</w:t>
      </w:r>
      <w:r w:rsidRPr="00EE15BF">
        <w:rPr>
          <w:sz w:val="22"/>
          <w:szCs w:val="22"/>
        </w:rPr>
        <w:t>ploy</w:t>
      </w:r>
      <w:r w:rsidRPr="00EE15BF">
        <w:rPr>
          <w:spacing w:val="-2"/>
          <w:sz w:val="22"/>
          <w:szCs w:val="22"/>
        </w:rPr>
        <w:t>m</w:t>
      </w:r>
      <w:r w:rsidRPr="00EE15BF">
        <w:rPr>
          <w:sz w:val="22"/>
          <w:szCs w:val="22"/>
        </w:rPr>
        <w:t>ent has been exten</w:t>
      </w:r>
      <w:r w:rsidRPr="00EE15BF">
        <w:rPr>
          <w:spacing w:val="-1"/>
          <w:sz w:val="22"/>
          <w:szCs w:val="22"/>
        </w:rPr>
        <w:t>d</w:t>
      </w:r>
      <w:r w:rsidRPr="00EE15BF">
        <w:rPr>
          <w:sz w:val="22"/>
          <w:szCs w:val="22"/>
        </w:rPr>
        <w:t>ed and acc</w:t>
      </w:r>
      <w:r w:rsidRPr="00EE15BF">
        <w:rPr>
          <w:spacing w:val="-1"/>
          <w:sz w:val="22"/>
          <w:szCs w:val="22"/>
        </w:rPr>
        <w:t>e</w:t>
      </w:r>
      <w:r w:rsidRPr="00EE15BF">
        <w:rPr>
          <w:sz w:val="22"/>
          <w:szCs w:val="22"/>
        </w:rPr>
        <w:t>pted. An offer of e</w:t>
      </w:r>
      <w:r w:rsidRPr="00EE15BF">
        <w:rPr>
          <w:spacing w:val="-2"/>
          <w:sz w:val="22"/>
          <w:szCs w:val="22"/>
        </w:rPr>
        <w:t>m</w:t>
      </w:r>
      <w:r w:rsidRPr="00EE15BF">
        <w:rPr>
          <w:sz w:val="22"/>
          <w:szCs w:val="22"/>
        </w:rPr>
        <w:t>ploy</w:t>
      </w:r>
      <w:r w:rsidRPr="00EE15BF">
        <w:rPr>
          <w:spacing w:val="-2"/>
          <w:sz w:val="22"/>
          <w:szCs w:val="22"/>
        </w:rPr>
        <w:t>m</w:t>
      </w:r>
      <w:r w:rsidRPr="00EE15BF">
        <w:rPr>
          <w:sz w:val="22"/>
          <w:szCs w:val="22"/>
        </w:rPr>
        <w:t>ent</w:t>
      </w:r>
      <w:r w:rsidRPr="00EE15BF">
        <w:rPr>
          <w:spacing w:val="2"/>
          <w:sz w:val="22"/>
          <w:szCs w:val="22"/>
        </w:rPr>
        <w:t xml:space="preserve"> </w:t>
      </w:r>
      <w:r w:rsidRPr="00EE15BF">
        <w:rPr>
          <w:sz w:val="22"/>
          <w:szCs w:val="22"/>
        </w:rPr>
        <w:t>by Landscape Depot Inc. is</w:t>
      </w:r>
      <w:r w:rsidRPr="00EE15BF">
        <w:rPr>
          <w:spacing w:val="1"/>
          <w:sz w:val="22"/>
          <w:szCs w:val="22"/>
        </w:rPr>
        <w:t xml:space="preserve"> </w:t>
      </w:r>
      <w:r w:rsidRPr="00EE15BF">
        <w:rPr>
          <w:sz w:val="22"/>
          <w:szCs w:val="22"/>
        </w:rPr>
        <w:t>conditioned on the prospective e</w:t>
      </w:r>
      <w:r w:rsidRPr="00EE15BF">
        <w:rPr>
          <w:spacing w:val="-2"/>
          <w:sz w:val="22"/>
          <w:szCs w:val="22"/>
        </w:rPr>
        <w:t>m</w:t>
      </w:r>
      <w:r w:rsidRPr="00EE15BF">
        <w:rPr>
          <w:sz w:val="22"/>
          <w:szCs w:val="22"/>
        </w:rPr>
        <w:t>ployee testing negative for illegal substances.</w:t>
      </w:r>
    </w:p>
    <w:p w14:paraId="6D7946B0" w14:textId="77777777" w:rsidR="009953BC" w:rsidRPr="00EE15BF" w:rsidRDefault="009953BC">
      <w:pPr>
        <w:spacing w:before="18" w:line="260" w:lineRule="exact"/>
        <w:rPr>
          <w:sz w:val="24"/>
          <w:szCs w:val="24"/>
        </w:rPr>
      </w:pPr>
    </w:p>
    <w:p w14:paraId="6099BA22" w14:textId="3C753E9A" w:rsidR="009953BC" w:rsidRPr="00EE15BF" w:rsidRDefault="00EE15BF">
      <w:pPr>
        <w:ind w:left="120" w:right="480"/>
        <w:rPr>
          <w:sz w:val="22"/>
          <w:szCs w:val="22"/>
        </w:rPr>
      </w:pPr>
      <w:r w:rsidRPr="00EE15BF">
        <w:rPr>
          <w:sz w:val="22"/>
          <w:szCs w:val="22"/>
        </w:rPr>
        <w:t>Landscape Depot Inc.</w:t>
      </w:r>
      <w:r w:rsidRPr="00EE15BF">
        <w:rPr>
          <w:spacing w:val="-1"/>
          <w:sz w:val="22"/>
          <w:szCs w:val="22"/>
        </w:rPr>
        <w:t>'</w:t>
      </w:r>
      <w:r w:rsidRPr="00EE15BF">
        <w:rPr>
          <w:sz w:val="22"/>
          <w:szCs w:val="22"/>
        </w:rPr>
        <w:t>s policy is intended to co</w:t>
      </w:r>
      <w:r w:rsidRPr="00EE15BF">
        <w:rPr>
          <w:spacing w:val="-2"/>
          <w:sz w:val="22"/>
          <w:szCs w:val="22"/>
        </w:rPr>
        <w:t>m</w:t>
      </w:r>
      <w:r w:rsidRPr="00EE15BF">
        <w:rPr>
          <w:sz w:val="22"/>
          <w:szCs w:val="22"/>
        </w:rPr>
        <w:t>ply with all state laws governing drug testing and is designed to safeguard e</w:t>
      </w:r>
      <w:r w:rsidRPr="00EE15BF">
        <w:rPr>
          <w:spacing w:val="-2"/>
          <w:sz w:val="22"/>
          <w:szCs w:val="22"/>
        </w:rPr>
        <w:t>m</w:t>
      </w:r>
      <w:r w:rsidRPr="00EE15BF">
        <w:rPr>
          <w:sz w:val="22"/>
          <w:szCs w:val="22"/>
        </w:rPr>
        <w:t>ployee privacy rights to the fullest extent of the law.</w:t>
      </w:r>
    </w:p>
    <w:p w14:paraId="04868F49" w14:textId="77777777" w:rsidR="009953BC" w:rsidRPr="00EE15BF" w:rsidRDefault="009953BC">
      <w:pPr>
        <w:spacing w:before="19" w:line="260" w:lineRule="exact"/>
        <w:rPr>
          <w:sz w:val="24"/>
          <w:szCs w:val="24"/>
        </w:rPr>
      </w:pPr>
    </w:p>
    <w:p w14:paraId="39338A55" w14:textId="2B88AF78" w:rsidR="009953BC" w:rsidRPr="00EE15BF" w:rsidRDefault="00EE15BF">
      <w:pPr>
        <w:ind w:left="120" w:right="355"/>
        <w:rPr>
          <w:sz w:val="22"/>
          <w:szCs w:val="22"/>
        </w:rPr>
      </w:pPr>
      <w:r w:rsidRPr="00EE15BF">
        <w:rPr>
          <w:sz w:val="22"/>
          <w:szCs w:val="22"/>
        </w:rPr>
        <w:t>Be</w:t>
      </w:r>
      <w:r w:rsidRPr="00EE15BF">
        <w:rPr>
          <w:spacing w:val="-1"/>
          <w:sz w:val="22"/>
          <w:szCs w:val="22"/>
        </w:rPr>
        <w:t>f</w:t>
      </w:r>
      <w:r w:rsidRPr="00EE15BF">
        <w:rPr>
          <w:sz w:val="22"/>
          <w:szCs w:val="22"/>
        </w:rPr>
        <w:t>ore bei</w:t>
      </w:r>
      <w:r w:rsidRPr="00EE15BF">
        <w:rPr>
          <w:spacing w:val="-1"/>
          <w:sz w:val="22"/>
          <w:szCs w:val="22"/>
        </w:rPr>
        <w:t>n</w:t>
      </w:r>
      <w:r w:rsidRPr="00EE15BF">
        <w:rPr>
          <w:sz w:val="22"/>
          <w:szCs w:val="22"/>
        </w:rPr>
        <w:t xml:space="preserve">g asked to </w:t>
      </w:r>
      <w:r w:rsidRPr="00EE15BF">
        <w:rPr>
          <w:spacing w:val="-1"/>
          <w:sz w:val="22"/>
          <w:szCs w:val="22"/>
        </w:rPr>
        <w:t>s</w:t>
      </w:r>
      <w:r w:rsidRPr="00EE15BF">
        <w:rPr>
          <w:sz w:val="22"/>
          <w:szCs w:val="22"/>
        </w:rPr>
        <w:t>ub</w:t>
      </w:r>
      <w:r w:rsidRPr="00EE15BF">
        <w:rPr>
          <w:spacing w:val="-2"/>
          <w:sz w:val="22"/>
          <w:szCs w:val="22"/>
        </w:rPr>
        <w:t>m</w:t>
      </w:r>
      <w:r w:rsidRPr="00EE15BF">
        <w:rPr>
          <w:sz w:val="22"/>
          <w:szCs w:val="22"/>
        </w:rPr>
        <w:t xml:space="preserve">it to a </w:t>
      </w:r>
      <w:r w:rsidRPr="00EE15BF">
        <w:rPr>
          <w:spacing w:val="-1"/>
          <w:sz w:val="22"/>
          <w:szCs w:val="22"/>
        </w:rPr>
        <w:t>d</w:t>
      </w:r>
      <w:r w:rsidRPr="00EE15BF">
        <w:rPr>
          <w:sz w:val="22"/>
          <w:szCs w:val="22"/>
        </w:rPr>
        <w:t>rug te</w:t>
      </w:r>
      <w:r w:rsidRPr="00EE15BF">
        <w:rPr>
          <w:spacing w:val="-1"/>
          <w:sz w:val="22"/>
          <w:szCs w:val="22"/>
        </w:rPr>
        <w:t>s</w:t>
      </w:r>
      <w:r w:rsidRPr="00EE15BF">
        <w:rPr>
          <w:sz w:val="22"/>
          <w:szCs w:val="22"/>
        </w:rPr>
        <w:t>t, the e</w:t>
      </w:r>
      <w:r w:rsidRPr="00EE15BF">
        <w:rPr>
          <w:spacing w:val="-2"/>
          <w:sz w:val="22"/>
          <w:szCs w:val="22"/>
        </w:rPr>
        <w:t>m</w:t>
      </w:r>
      <w:r w:rsidRPr="00EE15BF">
        <w:rPr>
          <w:sz w:val="22"/>
          <w:szCs w:val="22"/>
        </w:rPr>
        <w:t>ployee will rec</w:t>
      </w:r>
      <w:r w:rsidRPr="00EE15BF">
        <w:rPr>
          <w:spacing w:val="-1"/>
          <w:sz w:val="22"/>
          <w:szCs w:val="22"/>
        </w:rPr>
        <w:t>e</w:t>
      </w:r>
      <w:r w:rsidRPr="00EE15BF">
        <w:rPr>
          <w:sz w:val="22"/>
          <w:szCs w:val="22"/>
        </w:rPr>
        <w:t>ive</w:t>
      </w:r>
      <w:r w:rsidR="00B7038C">
        <w:rPr>
          <w:sz w:val="22"/>
          <w:szCs w:val="22"/>
        </w:rPr>
        <w:t xml:space="preserve"> a verbal notice on the day of the drug test as to make it random. Landscape Depot Inc. requires all employees to check on the application that the employee gives their consent for Landscape Depot Inc. to conduct a random drug test at any random moment. Any employee that does not give their consent to a random drug test will be subject to termination of their employment, or will not be hired upon the employee not agreeing to the random drug test. Landscape Depot Inc. works with customers that require us to have Workers Compensation Insurance, which requires us to conduct drug testing of employees.</w:t>
      </w:r>
      <w:r w:rsidRPr="00EE15BF">
        <w:rPr>
          <w:sz w:val="22"/>
          <w:szCs w:val="22"/>
        </w:rPr>
        <w:t xml:space="preserve"> </w:t>
      </w:r>
      <w:r w:rsidR="00B7038C">
        <w:rPr>
          <w:spacing w:val="-2"/>
          <w:sz w:val="22"/>
          <w:szCs w:val="22"/>
        </w:rPr>
        <w:t>Upon being hired each employee is given the company policy on drug testing requirements.</w:t>
      </w:r>
    </w:p>
    <w:p w14:paraId="094EBC2B" w14:textId="77777777" w:rsidR="009953BC" w:rsidRPr="00EE15BF" w:rsidRDefault="009953BC">
      <w:pPr>
        <w:spacing w:before="18" w:line="260" w:lineRule="exact"/>
        <w:rPr>
          <w:sz w:val="24"/>
          <w:szCs w:val="24"/>
        </w:rPr>
      </w:pPr>
    </w:p>
    <w:p w14:paraId="2C957691" w14:textId="61EC05FD" w:rsidR="009953BC" w:rsidRPr="00EE15BF" w:rsidRDefault="00EE15BF">
      <w:pPr>
        <w:ind w:left="120" w:right="77"/>
        <w:rPr>
          <w:sz w:val="22"/>
          <w:szCs w:val="22"/>
        </w:rPr>
      </w:pPr>
      <w:r w:rsidRPr="00EE15BF">
        <w:rPr>
          <w:sz w:val="22"/>
          <w:szCs w:val="22"/>
        </w:rPr>
        <w:t>Any drug t</w:t>
      </w:r>
      <w:r w:rsidRPr="00EE15BF">
        <w:rPr>
          <w:spacing w:val="-1"/>
          <w:sz w:val="22"/>
          <w:szCs w:val="22"/>
        </w:rPr>
        <w:t>e</w:t>
      </w:r>
      <w:r w:rsidRPr="00EE15BF">
        <w:rPr>
          <w:sz w:val="22"/>
          <w:szCs w:val="22"/>
        </w:rPr>
        <w:t xml:space="preserve">sting </w:t>
      </w:r>
      <w:r w:rsidRPr="00EE15BF">
        <w:rPr>
          <w:spacing w:val="-1"/>
          <w:sz w:val="22"/>
          <w:szCs w:val="22"/>
        </w:rPr>
        <w:t>r</w:t>
      </w:r>
      <w:r w:rsidRPr="00EE15BF">
        <w:rPr>
          <w:sz w:val="22"/>
          <w:szCs w:val="22"/>
        </w:rPr>
        <w:t>equir</w:t>
      </w:r>
      <w:r w:rsidRPr="00EE15BF">
        <w:rPr>
          <w:spacing w:val="-1"/>
          <w:sz w:val="22"/>
          <w:szCs w:val="22"/>
        </w:rPr>
        <w:t>e</w:t>
      </w:r>
      <w:r w:rsidRPr="00EE15BF">
        <w:rPr>
          <w:sz w:val="22"/>
          <w:szCs w:val="22"/>
        </w:rPr>
        <w:t>d or reque</w:t>
      </w:r>
      <w:r w:rsidRPr="00EE15BF">
        <w:rPr>
          <w:spacing w:val="-1"/>
          <w:sz w:val="22"/>
          <w:szCs w:val="22"/>
        </w:rPr>
        <w:t>st</w:t>
      </w:r>
      <w:r w:rsidRPr="00EE15BF">
        <w:rPr>
          <w:sz w:val="22"/>
          <w:szCs w:val="22"/>
        </w:rPr>
        <w:t xml:space="preserve">ed by </w:t>
      </w:r>
      <w:r w:rsidRPr="00EE15BF">
        <w:rPr>
          <w:spacing w:val="-1"/>
          <w:sz w:val="22"/>
          <w:szCs w:val="22"/>
        </w:rPr>
        <w:t>Landscape Depot Inc.</w:t>
      </w:r>
      <w:r w:rsidRPr="00EE15BF">
        <w:rPr>
          <w:sz w:val="22"/>
          <w:szCs w:val="22"/>
        </w:rPr>
        <w:t xml:space="preserve"> will be co</w:t>
      </w:r>
      <w:r w:rsidRPr="00EE15BF">
        <w:rPr>
          <w:spacing w:val="-1"/>
          <w:sz w:val="22"/>
          <w:szCs w:val="22"/>
        </w:rPr>
        <w:t>n</w:t>
      </w:r>
      <w:r w:rsidRPr="00EE15BF">
        <w:rPr>
          <w:sz w:val="22"/>
          <w:szCs w:val="22"/>
        </w:rPr>
        <w:t>ducted by a labor</w:t>
      </w:r>
      <w:r w:rsidRPr="00EE15BF">
        <w:rPr>
          <w:spacing w:val="-1"/>
          <w:sz w:val="22"/>
          <w:szCs w:val="22"/>
        </w:rPr>
        <w:t>a</w:t>
      </w:r>
      <w:r w:rsidRPr="00EE15BF">
        <w:rPr>
          <w:spacing w:val="1"/>
          <w:sz w:val="22"/>
          <w:szCs w:val="22"/>
        </w:rPr>
        <w:t>t</w:t>
      </w:r>
      <w:r w:rsidRPr="00EE15BF">
        <w:rPr>
          <w:sz w:val="22"/>
          <w:szCs w:val="22"/>
        </w:rPr>
        <w:t>ory licensed by t</w:t>
      </w:r>
      <w:r w:rsidRPr="00EE15BF">
        <w:rPr>
          <w:spacing w:val="-1"/>
          <w:sz w:val="22"/>
          <w:szCs w:val="22"/>
        </w:rPr>
        <w:t>h</w:t>
      </w:r>
      <w:r w:rsidRPr="00EE15BF">
        <w:rPr>
          <w:sz w:val="22"/>
          <w:szCs w:val="22"/>
        </w:rPr>
        <w:t>e st</w:t>
      </w:r>
      <w:r w:rsidRPr="00EE15BF">
        <w:rPr>
          <w:spacing w:val="-1"/>
          <w:sz w:val="22"/>
          <w:szCs w:val="22"/>
        </w:rPr>
        <w:t>a</w:t>
      </w:r>
      <w:r w:rsidRPr="00EE15BF">
        <w:rPr>
          <w:spacing w:val="1"/>
          <w:sz w:val="22"/>
          <w:szCs w:val="22"/>
        </w:rPr>
        <w:t>t</w:t>
      </w:r>
      <w:r w:rsidRPr="00EE15BF">
        <w:rPr>
          <w:sz w:val="22"/>
          <w:szCs w:val="22"/>
        </w:rPr>
        <w:t xml:space="preserve">e, or done internally by testing kits by management. All </w:t>
      </w:r>
      <w:r w:rsidRPr="00EE15BF">
        <w:rPr>
          <w:spacing w:val="-1"/>
          <w:sz w:val="22"/>
          <w:szCs w:val="22"/>
        </w:rPr>
        <w:t>e</w:t>
      </w:r>
      <w:r w:rsidRPr="00EE15BF">
        <w:rPr>
          <w:sz w:val="22"/>
          <w:szCs w:val="22"/>
        </w:rPr>
        <w:t>xpenses</w:t>
      </w:r>
      <w:r w:rsidRPr="00EE15BF">
        <w:rPr>
          <w:spacing w:val="1"/>
          <w:sz w:val="22"/>
          <w:szCs w:val="22"/>
        </w:rPr>
        <w:t xml:space="preserve"> </w:t>
      </w:r>
      <w:r w:rsidRPr="00EE15BF">
        <w:rPr>
          <w:sz w:val="22"/>
          <w:szCs w:val="22"/>
        </w:rPr>
        <w:t>r</w:t>
      </w:r>
      <w:r w:rsidRPr="00EE15BF">
        <w:rPr>
          <w:spacing w:val="-1"/>
          <w:sz w:val="22"/>
          <w:szCs w:val="22"/>
        </w:rPr>
        <w:t>e</w:t>
      </w:r>
      <w:r w:rsidRPr="00EE15BF">
        <w:rPr>
          <w:sz w:val="22"/>
          <w:szCs w:val="22"/>
        </w:rPr>
        <w:t>l</w:t>
      </w:r>
      <w:r w:rsidRPr="00EE15BF">
        <w:rPr>
          <w:spacing w:val="-1"/>
          <w:sz w:val="22"/>
          <w:szCs w:val="22"/>
        </w:rPr>
        <w:t>a</w:t>
      </w:r>
      <w:r w:rsidRPr="00EE15BF">
        <w:rPr>
          <w:sz w:val="22"/>
          <w:szCs w:val="22"/>
        </w:rPr>
        <w:t>ted to the t</w:t>
      </w:r>
      <w:r w:rsidRPr="00EE15BF">
        <w:rPr>
          <w:spacing w:val="-1"/>
          <w:sz w:val="22"/>
          <w:szCs w:val="22"/>
        </w:rPr>
        <w:t>es</w:t>
      </w:r>
      <w:r w:rsidRPr="00EE15BF">
        <w:rPr>
          <w:sz w:val="22"/>
          <w:szCs w:val="22"/>
        </w:rPr>
        <w:t xml:space="preserve">t will </w:t>
      </w:r>
      <w:r w:rsidRPr="00EE15BF">
        <w:rPr>
          <w:spacing w:val="-1"/>
          <w:sz w:val="22"/>
          <w:szCs w:val="22"/>
        </w:rPr>
        <w:t>b</w:t>
      </w:r>
      <w:r w:rsidRPr="00EE15BF">
        <w:rPr>
          <w:sz w:val="22"/>
          <w:szCs w:val="22"/>
        </w:rPr>
        <w:t>e in</w:t>
      </w:r>
      <w:r w:rsidRPr="00EE15BF">
        <w:rPr>
          <w:spacing w:val="-1"/>
          <w:sz w:val="22"/>
          <w:szCs w:val="22"/>
        </w:rPr>
        <w:t>c</w:t>
      </w:r>
      <w:r w:rsidRPr="00EE15BF">
        <w:rPr>
          <w:sz w:val="22"/>
          <w:szCs w:val="22"/>
        </w:rPr>
        <w:t>urred by t</w:t>
      </w:r>
      <w:r w:rsidRPr="00EE15BF">
        <w:rPr>
          <w:spacing w:val="-1"/>
          <w:sz w:val="22"/>
          <w:szCs w:val="22"/>
        </w:rPr>
        <w:t>h</w:t>
      </w:r>
      <w:r w:rsidRPr="00EE15BF">
        <w:rPr>
          <w:sz w:val="22"/>
          <w:szCs w:val="22"/>
        </w:rPr>
        <w:t>e co</w:t>
      </w:r>
      <w:r w:rsidRPr="00EE15BF">
        <w:rPr>
          <w:spacing w:val="-2"/>
          <w:sz w:val="22"/>
          <w:szCs w:val="22"/>
        </w:rPr>
        <w:t>m</w:t>
      </w:r>
      <w:r w:rsidRPr="00EE15BF">
        <w:rPr>
          <w:sz w:val="22"/>
          <w:szCs w:val="22"/>
        </w:rPr>
        <w:t xml:space="preserve">pany. </w:t>
      </w:r>
    </w:p>
    <w:p w14:paraId="7CF2744F" w14:textId="77777777" w:rsidR="009953BC" w:rsidRPr="00EE15BF" w:rsidRDefault="009953BC">
      <w:pPr>
        <w:spacing w:before="18" w:line="260" w:lineRule="exact"/>
        <w:rPr>
          <w:sz w:val="24"/>
          <w:szCs w:val="24"/>
        </w:rPr>
      </w:pPr>
    </w:p>
    <w:p w14:paraId="7C650085" w14:textId="1DCA90B7" w:rsidR="009953BC" w:rsidRPr="00EE15BF" w:rsidRDefault="00EE15BF">
      <w:pPr>
        <w:ind w:left="120" w:right="305"/>
        <w:jc w:val="both"/>
        <w:rPr>
          <w:sz w:val="22"/>
          <w:szCs w:val="22"/>
        </w:rPr>
      </w:pPr>
      <w:r w:rsidRPr="00EE15BF">
        <w:rPr>
          <w:sz w:val="22"/>
          <w:szCs w:val="22"/>
        </w:rPr>
        <w:t>If</w:t>
      </w:r>
      <w:r w:rsidRPr="00EE15BF">
        <w:rPr>
          <w:spacing w:val="-1"/>
          <w:sz w:val="22"/>
          <w:szCs w:val="22"/>
        </w:rPr>
        <w:t xml:space="preserve"> </w:t>
      </w:r>
      <w:r w:rsidRPr="00EE15BF">
        <w:rPr>
          <w:sz w:val="22"/>
          <w:szCs w:val="22"/>
        </w:rPr>
        <w:t>the e</w:t>
      </w:r>
      <w:r w:rsidRPr="00EE15BF">
        <w:rPr>
          <w:spacing w:val="-2"/>
          <w:sz w:val="22"/>
          <w:szCs w:val="22"/>
        </w:rPr>
        <w:t>m</w:t>
      </w:r>
      <w:r w:rsidRPr="00EE15BF">
        <w:rPr>
          <w:sz w:val="22"/>
          <w:szCs w:val="22"/>
        </w:rPr>
        <w:t>ployee re</w:t>
      </w:r>
      <w:r w:rsidRPr="00EE15BF">
        <w:rPr>
          <w:spacing w:val="-1"/>
          <w:sz w:val="22"/>
          <w:szCs w:val="22"/>
        </w:rPr>
        <w:t>c</w:t>
      </w:r>
      <w:r w:rsidRPr="00EE15BF">
        <w:rPr>
          <w:sz w:val="22"/>
          <w:szCs w:val="22"/>
        </w:rPr>
        <w:t>eives</w:t>
      </w:r>
      <w:r w:rsidRPr="00EE15BF">
        <w:rPr>
          <w:spacing w:val="-1"/>
          <w:sz w:val="22"/>
          <w:szCs w:val="22"/>
        </w:rPr>
        <w:t xml:space="preserve"> </w:t>
      </w:r>
      <w:r w:rsidRPr="00EE15BF">
        <w:rPr>
          <w:sz w:val="22"/>
          <w:szCs w:val="22"/>
        </w:rPr>
        <w:t>notice that the e</w:t>
      </w:r>
      <w:r w:rsidRPr="00EE15BF">
        <w:rPr>
          <w:spacing w:val="-2"/>
          <w:sz w:val="22"/>
          <w:szCs w:val="22"/>
        </w:rPr>
        <w:t>m</w:t>
      </w:r>
      <w:r w:rsidRPr="00EE15BF">
        <w:rPr>
          <w:sz w:val="22"/>
          <w:szCs w:val="22"/>
        </w:rPr>
        <w:t>ployee</w:t>
      </w:r>
      <w:r w:rsidRPr="00EE15BF">
        <w:rPr>
          <w:spacing w:val="-1"/>
          <w:sz w:val="22"/>
          <w:szCs w:val="22"/>
        </w:rPr>
        <w:t>'</w:t>
      </w:r>
      <w:r w:rsidRPr="00EE15BF">
        <w:rPr>
          <w:sz w:val="22"/>
          <w:szCs w:val="22"/>
        </w:rPr>
        <w:t>s test res</w:t>
      </w:r>
      <w:r w:rsidRPr="00EE15BF">
        <w:rPr>
          <w:spacing w:val="-1"/>
          <w:sz w:val="22"/>
          <w:szCs w:val="22"/>
        </w:rPr>
        <w:t>u</w:t>
      </w:r>
      <w:r w:rsidRPr="00EE15BF">
        <w:rPr>
          <w:sz w:val="22"/>
          <w:szCs w:val="22"/>
        </w:rPr>
        <w:t>lts</w:t>
      </w:r>
      <w:r w:rsidRPr="00EE15BF">
        <w:rPr>
          <w:spacing w:val="-1"/>
          <w:sz w:val="22"/>
          <w:szCs w:val="22"/>
        </w:rPr>
        <w:t xml:space="preserve"> </w:t>
      </w:r>
      <w:r w:rsidRPr="00EE15BF">
        <w:rPr>
          <w:sz w:val="22"/>
          <w:szCs w:val="22"/>
        </w:rPr>
        <w:t>were con</w:t>
      </w:r>
      <w:r w:rsidRPr="00EE15BF">
        <w:rPr>
          <w:spacing w:val="-1"/>
          <w:sz w:val="22"/>
          <w:szCs w:val="22"/>
        </w:rPr>
        <w:t>f</w:t>
      </w:r>
      <w:r w:rsidRPr="00EE15BF">
        <w:rPr>
          <w:sz w:val="22"/>
          <w:szCs w:val="22"/>
        </w:rPr>
        <w:t>i</w:t>
      </w:r>
      <w:r w:rsidRPr="00EE15BF">
        <w:rPr>
          <w:spacing w:val="-1"/>
          <w:sz w:val="22"/>
          <w:szCs w:val="22"/>
        </w:rPr>
        <w:t>r</w:t>
      </w:r>
      <w:r w:rsidRPr="00EE15BF">
        <w:rPr>
          <w:spacing w:val="-2"/>
          <w:sz w:val="22"/>
          <w:szCs w:val="22"/>
        </w:rPr>
        <w:t>m</w:t>
      </w:r>
      <w:r w:rsidRPr="00EE15BF">
        <w:rPr>
          <w:sz w:val="22"/>
          <w:szCs w:val="22"/>
        </w:rPr>
        <w:t>ed positive, the e</w:t>
      </w:r>
      <w:r w:rsidRPr="00EE15BF">
        <w:rPr>
          <w:spacing w:val="-2"/>
          <w:sz w:val="22"/>
          <w:szCs w:val="22"/>
        </w:rPr>
        <w:t>m</w:t>
      </w:r>
      <w:r w:rsidRPr="00EE15BF">
        <w:rPr>
          <w:sz w:val="22"/>
          <w:szCs w:val="22"/>
        </w:rPr>
        <w:t xml:space="preserve">ployee will be </w:t>
      </w:r>
      <w:r w:rsidRPr="00EE15BF">
        <w:rPr>
          <w:spacing w:val="-1"/>
          <w:sz w:val="22"/>
          <w:szCs w:val="22"/>
        </w:rPr>
        <w:t>g</w:t>
      </w:r>
      <w:r w:rsidRPr="00EE15BF">
        <w:rPr>
          <w:spacing w:val="1"/>
          <w:sz w:val="22"/>
          <w:szCs w:val="22"/>
        </w:rPr>
        <w:t>i</w:t>
      </w:r>
      <w:r w:rsidRPr="00EE15BF">
        <w:rPr>
          <w:spacing w:val="-1"/>
          <w:sz w:val="22"/>
          <w:szCs w:val="22"/>
        </w:rPr>
        <w:t>v</w:t>
      </w:r>
      <w:r w:rsidRPr="00EE15BF">
        <w:rPr>
          <w:sz w:val="22"/>
          <w:szCs w:val="22"/>
        </w:rPr>
        <w:t>en the opportunity to</w:t>
      </w:r>
      <w:r w:rsidRPr="00EE15BF">
        <w:rPr>
          <w:spacing w:val="-1"/>
          <w:sz w:val="22"/>
          <w:szCs w:val="22"/>
        </w:rPr>
        <w:t xml:space="preserve"> </w:t>
      </w:r>
      <w:r w:rsidRPr="00EE15BF">
        <w:rPr>
          <w:sz w:val="22"/>
          <w:szCs w:val="22"/>
        </w:rPr>
        <w:t>ex</w:t>
      </w:r>
      <w:r w:rsidRPr="00EE15BF">
        <w:rPr>
          <w:spacing w:val="-1"/>
          <w:sz w:val="22"/>
          <w:szCs w:val="22"/>
        </w:rPr>
        <w:t>p</w:t>
      </w:r>
      <w:r w:rsidRPr="00EE15BF">
        <w:rPr>
          <w:spacing w:val="1"/>
          <w:sz w:val="22"/>
          <w:szCs w:val="22"/>
        </w:rPr>
        <w:t>l</w:t>
      </w:r>
      <w:r w:rsidRPr="00EE15BF">
        <w:rPr>
          <w:sz w:val="22"/>
          <w:szCs w:val="22"/>
        </w:rPr>
        <w:t>ain the positive result.</w:t>
      </w:r>
      <w:r w:rsidR="00575E53">
        <w:rPr>
          <w:sz w:val="22"/>
          <w:szCs w:val="22"/>
        </w:rPr>
        <w:t xml:space="preserve"> In addition, the employee whose test comes back positive will be suspended and will not be able to work until employee does another test that comes back negative. Also, the employee may be fired for the positive results of a test due to that Landscape Depot Inc. is a drug-free workplace where any illegal substance use will not be tolerated.</w:t>
      </w:r>
    </w:p>
    <w:p w14:paraId="49D1D80A" w14:textId="77777777" w:rsidR="009953BC" w:rsidRPr="00EE15BF" w:rsidRDefault="009953BC">
      <w:pPr>
        <w:spacing w:before="18" w:line="260" w:lineRule="exact"/>
        <w:rPr>
          <w:sz w:val="24"/>
          <w:szCs w:val="24"/>
        </w:rPr>
      </w:pPr>
    </w:p>
    <w:p w14:paraId="1259DCDD" w14:textId="6D147F05" w:rsidR="009953BC" w:rsidRPr="00EE15BF" w:rsidRDefault="00EE15BF">
      <w:pPr>
        <w:ind w:left="120" w:right="279"/>
        <w:rPr>
          <w:sz w:val="22"/>
          <w:szCs w:val="22"/>
        </w:rPr>
      </w:pPr>
      <w:r w:rsidRPr="00EE15BF">
        <w:rPr>
          <w:sz w:val="22"/>
          <w:szCs w:val="22"/>
        </w:rPr>
        <w:t>If there is reason to suspect that the employee is working w</w:t>
      </w:r>
      <w:r w:rsidRPr="00EE15BF">
        <w:rPr>
          <w:spacing w:val="1"/>
          <w:sz w:val="22"/>
          <w:szCs w:val="22"/>
        </w:rPr>
        <w:t>h</w:t>
      </w:r>
      <w:r w:rsidRPr="00EE15BF">
        <w:rPr>
          <w:sz w:val="22"/>
          <w:szCs w:val="22"/>
        </w:rPr>
        <w:t xml:space="preserve">ile under the influence of an illegal </w:t>
      </w:r>
      <w:r w:rsidRPr="00EE15BF">
        <w:rPr>
          <w:spacing w:val="-1"/>
          <w:sz w:val="22"/>
          <w:szCs w:val="22"/>
        </w:rPr>
        <w:t>d</w:t>
      </w:r>
      <w:r w:rsidRPr="00EE15BF">
        <w:rPr>
          <w:sz w:val="22"/>
          <w:szCs w:val="22"/>
        </w:rPr>
        <w:t>rug or alcoh</w:t>
      </w:r>
      <w:r w:rsidRPr="00EE15BF">
        <w:rPr>
          <w:spacing w:val="-1"/>
          <w:sz w:val="22"/>
          <w:szCs w:val="22"/>
        </w:rPr>
        <w:t>o</w:t>
      </w:r>
      <w:r w:rsidRPr="00EE15BF">
        <w:rPr>
          <w:sz w:val="22"/>
          <w:szCs w:val="22"/>
        </w:rPr>
        <w:t>l, the e</w:t>
      </w:r>
      <w:r w:rsidRPr="00EE15BF">
        <w:rPr>
          <w:spacing w:val="-2"/>
          <w:sz w:val="22"/>
          <w:szCs w:val="22"/>
        </w:rPr>
        <w:t>m</w:t>
      </w:r>
      <w:r w:rsidRPr="00EE15BF">
        <w:rPr>
          <w:sz w:val="22"/>
          <w:szCs w:val="22"/>
        </w:rPr>
        <w:t>ployee will be</w:t>
      </w:r>
      <w:r w:rsidRPr="00EE15BF">
        <w:rPr>
          <w:spacing w:val="-1"/>
          <w:sz w:val="22"/>
          <w:szCs w:val="22"/>
        </w:rPr>
        <w:t xml:space="preserve"> </w:t>
      </w:r>
      <w:r w:rsidRPr="00EE15BF">
        <w:rPr>
          <w:sz w:val="22"/>
          <w:szCs w:val="22"/>
        </w:rPr>
        <w:t>sus</w:t>
      </w:r>
      <w:r w:rsidRPr="00EE15BF">
        <w:rPr>
          <w:spacing w:val="-1"/>
          <w:sz w:val="22"/>
          <w:szCs w:val="22"/>
        </w:rPr>
        <w:t>p</w:t>
      </w:r>
      <w:r w:rsidRPr="00EE15BF">
        <w:rPr>
          <w:sz w:val="22"/>
          <w:szCs w:val="22"/>
        </w:rPr>
        <w:t xml:space="preserve">ended [with or without] pay until the results of a drug and alcohol test are </w:t>
      </w:r>
      <w:r w:rsidRPr="00EE15BF">
        <w:rPr>
          <w:spacing w:val="-2"/>
          <w:sz w:val="22"/>
          <w:szCs w:val="22"/>
        </w:rPr>
        <w:t>m</w:t>
      </w:r>
      <w:r w:rsidRPr="00EE15BF">
        <w:rPr>
          <w:sz w:val="22"/>
          <w:szCs w:val="22"/>
        </w:rPr>
        <w:t>ade available to Landscape Depot Inc. Where drug or alcohol testing is part of a routine physical or random scree</w:t>
      </w:r>
      <w:r w:rsidRPr="00EE15BF">
        <w:rPr>
          <w:spacing w:val="-1"/>
          <w:sz w:val="22"/>
          <w:szCs w:val="22"/>
        </w:rPr>
        <w:t>n</w:t>
      </w:r>
      <w:r w:rsidRPr="00EE15BF">
        <w:rPr>
          <w:sz w:val="22"/>
          <w:szCs w:val="22"/>
        </w:rPr>
        <w:t>ing, t</w:t>
      </w:r>
      <w:r w:rsidRPr="00EE15BF">
        <w:rPr>
          <w:spacing w:val="-1"/>
          <w:sz w:val="22"/>
          <w:szCs w:val="22"/>
        </w:rPr>
        <w:t>h</w:t>
      </w:r>
      <w:r w:rsidRPr="00EE15BF">
        <w:rPr>
          <w:sz w:val="22"/>
          <w:szCs w:val="22"/>
        </w:rPr>
        <w:t xml:space="preserve">ere will be </w:t>
      </w:r>
      <w:r w:rsidRPr="00EE15BF">
        <w:rPr>
          <w:spacing w:val="-1"/>
          <w:sz w:val="22"/>
          <w:szCs w:val="22"/>
        </w:rPr>
        <w:t>n</w:t>
      </w:r>
      <w:r w:rsidRPr="00EE15BF">
        <w:rPr>
          <w:sz w:val="22"/>
          <w:szCs w:val="22"/>
        </w:rPr>
        <w:t>o adverse employ</w:t>
      </w:r>
      <w:r w:rsidRPr="00EE15BF">
        <w:rPr>
          <w:spacing w:val="-2"/>
          <w:sz w:val="22"/>
          <w:szCs w:val="22"/>
        </w:rPr>
        <w:t>m</w:t>
      </w:r>
      <w:r w:rsidRPr="00EE15BF">
        <w:rPr>
          <w:sz w:val="22"/>
          <w:szCs w:val="22"/>
        </w:rPr>
        <w:t>ent</w:t>
      </w:r>
      <w:r w:rsidRPr="00EE15BF">
        <w:rPr>
          <w:spacing w:val="-1"/>
          <w:sz w:val="22"/>
          <w:szCs w:val="22"/>
        </w:rPr>
        <w:t xml:space="preserve"> </w:t>
      </w:r>
      <w:r w:rsidRPr="00EE15BF">
        <w:rPr>
          <w:sz w:val="22"/>
          <w:szCs w:val="22"/>
        </w:rPr>
        <w:t>action</w:t>
      </w:r>
      <w:r w:rsidRPr="00EE15BF">
        <w:rPr>
          <w:spacing w:val="-1"/>
          <w:sz w:val="22"/>
          <w:szCs w:val="22"/>
        </w:rPr>
        <w:t xml:space="preserve"> </w:t>
      </w:r>
      <w:r w:rsidRPr="00EE15BF">
        <w:rPr>
          <w:sz w:val="22"/>
          <w:szCs w:val="22"/>
        </w:rPr>
        <w:t>taken</w:t>
      </w:r>
      <w:r w:rsidRPr="00EE15BF">
        <w:rPr>
          <w:spacing w:val="-1"/>
          <w:sz w:val="22"/>
          <w:szCs w:val="22"/>
        </w:rPr>
        <w:t xml:space="preserve"> </w:t>
      </w:r>
      <w:r w:rsidRPr="00EE15BF">
        <w:rPr>
          <w:sz w:val="22"/>
          <w:szCs w:val="22"/>
        </w:rPr>
        <w:t>until</w:t>
      </w:r>
      <w:r w:rsidRPr="00EE15BF">
        <w:rPr>
          <w:spacing w:val="-1"/>
          <w:sz w:val="22"/>
          <w:szCs w:val="22"/>
        </w:rPr>
        <w:t xml:space="preserve"> </w:t>
      </w:r>
      <w:r w:rsidRPr="00EE15BF">
        <w:rPr>
          <w:sz w:val="22"/>
          <w:szCs w:val="22"/>
        </w:rPr>
        <w:t>the test results are in.</w:t>
      </w:r>
    </w:p>
    <w:p w14:paraId="1C7ACCF9" w14:textId="77777777" w:rsidR="009953BC" w:rsidRPr="00EE15BF" w:rsidRDefault="009953BC">
      <w:pPr>
        <w:spacing w:before="19" w:line="260" w:lineRule="exact"/>
        <w:rPr>
          <w:sz w:val="24"/>
          <w:szCs w:val="24"/>
        </w:rPr>
      </w:pPr>
    </w:p>
    <w:p w14:paraId="2E163943" w14:textId="7F1E6C48" w:rsidR="00EE15BF" w:rsidRPr="00EE15BF" w:rsidRDefault="00EE15BF" w:rsidP="00EE15BF">
      <w:pPr>
        <w:ind w:left="120" w:right="273"/>
        <w:rPr>
          <w:sz w:val="22"/>
          <w:szCs w:val="22"/>
        </w:rPr>
        <w:sectPr w:rsidR="00EE15BF" w:rsidRPr="00EE15BF">
          <w:pgSz w:w="12240" w:h="15840"/>
          <w:pgMar w:top="1380" w:right="1600" w:bottom="280" w:left="1680" w:header="720" w:footer="720" w:gutter="0"/>
          <w:cols w:space="720"/>
        </w:sectPr>
      </w:pPr>
      <w:r w:rsidRPr="00EE15BF">
        <w:rPr>
          <w:sz w:val="22"/>
          <w:szCs w:val="22"/>
        </w:rPr>
        <w:t>All te</w:t>
      </w:r>
      <w:r w:rsidRPr="00EE15BF">
        <w:rPr>
          <w:spacing w:val="-1"/>
          <w:sz w:val="22"/>
          <w:szCs w:val="22"/>
        </w:rPr>
        <w:t>s</w:t>
      </w:r>
      <w:r w:rsidRPr="00EE15BF">
        <w:rPr>
          <w:sz w:val="22"/>
          <w:szCs w:val="22"/>
        </w:rPr>
        <w:t xml:space="preserve">ting </w:t>
      </w:r>
      <w:r w:rsidRPr="00EE15BF">
        <w:rPr>
          <w:spacing w:val="-1"/>
          <w:sz w:val="22"/>
          <w:szCs w:val="22"/>
        </w:rPr>
        <w:t>r</w:t>
      </w:r>
      <w:r w:rsidRPr="00EE15BF">
        <w:rPr>
          <w:sz w:val="22"/>
          <w:szCs w:val="22"/>
        </w:rPr>
        <w:t>esults will r</w:t>
      </w:r>
      <w:r w:rsidRPr="00EE15BF">
        <w:rPr>
          <w:spacing w:val="-1"/>
          <w:sz w:val="22"/>
          <w:szCs w:val="22"/>
        </w:rPr>
        <w:t>e</w:t>
      </w:r>
      <w:r w:rsidRPr="00EE15BF">
        <w:rPr>
          <w:spacing w:val="-2"/>
          <w:sz w:val="22"/>
          <w:szCs w:val="22"/>
        </w:rPr>
        <w:t>m</w:t>
      </w:r>
      <w:r w:rsidRPr="00EE15BF">
        <w:rPr>
          <w:sz w:val="22"/>
          <w:szCs w:val="22"/>
        </w:rPr>
        <w:t>ain con</w:t>
      </w:r>
      <w:r w:rsidRPr="00EE15BF">
        <w:rPr>
          <w:spacing w:val="-1"/>
          <w:sz w:val="22"/>
          <w:szCs w:val="22"/>
        </w:rPr>
        <w:t>f</w:t>
      </w:r>
      <w:r w:rsidRPr="00EE15BF">
        <w:rPr>
          <w:sz w:val="22"/>
          <w:szCs w:val="22"/>
        </w:rPr>
        <w:t>identi</w:t>
      </w:r>
      <w:r w:rsidRPr="00EE15BF">
        <w:rPr>
          <w:spacing w:val="-1"/>
          <w:sz w:val="22"/>
          <w:szCs w:val="22"/>
        </w:rPr>
        <w:t>a</w:t>
      </w:r>
      <w:r w:rsidRPr="00EE15BF">
        <w:rPr>
          <w:sz w:val="22"/>
          <w:szCs w:val="22"/>
        </w:rPr>
        <w:t>l. Test r</w:t>
      </w:r>
      <w:r w:rsidRPr="00EE15BF">
        <w:rPr>
          <w:spacing w:val="-1"/>
          <w:sz w:val="22"/>
          <w:szCs w:val="22"/>
        </w:rPr>
        <w:t>e</w:t>
      </w:r>
      <w:r w:rsidRPr="00EE15BF">
        <w:rPr>
          <w:sz w:val="22"/>
          <w:szCs w:val="22"/>
        </w:rPr>
        <w:t xml:space="preserve">sults </w:t>
      </w:r>
      <w:r w:rsidRPr="00EE15BF">
        <w:rPr>
          <w:spacing w:val="-2"/>
          <w:sz w:val="22"/>
          <w:szCs w:val="22"/>
        </w:rPr>
        <w:t>m</w:t>
      </w:r>
      <w:r w:rsidRPr="00EE15BF">
        <w:rPr>
          <w:sz w:val="22"/>
          <w:szCs w:val="22"/>
        </w:rPr>
        <w:t>ay be used in arbitr</w:t>
      </w:r>
      <w:r w:rsidRPr="00EE15BF">
        <w:rPr>
          <w:spacing w:val="1"/>
          <w:sz w:val="22"/>
          <w:szCs w:val="22"/>
        </w:rPr>
        <w:t>a</w:t>
      </w:r>
      <w:r w:rsidRPr="00EE15BF">
        <w:rPr>
          <w:sz w:val="22"/>
          <w:szCs w:val="22"/>
        </w:rPr>
        <w:t>tion, ad</w:t>
      </w:r>
      <w:r w:rsidRPr="00EE15BF">
        <w:rPr>
          <w:spacing w:val="-2"/>
          <w:sz w:val="22"/>
          <w:szCs w:val="22"/>
        </w:rPr>
        <w:t>m</w:t>
      </w:r>
      <w:r w:rsidRPr="00EE15BF">
        <w:rPr>
          <w:spacing w:val="1"/>
          <w:sz w:val="22"/>
          <w:szCs w:val="22"/>
        </w:rPr>
        <w:t>i</w:t>
      </w:r>
      <w:r w:rsidRPr="00EE15BF">
        <w:rPr>
          <w:sz w:val="22"/>
          <w:szCs w:val="22"/>
        </w:rPr>
        <w:t>nistrative hearings and court cases arising as a result of the emp</w:t>
      </w:r>
      <w:r w:rsidRPr="00EE15BF">
        <w:rPr>
          <w:spacing w:val="-2"/>
          <w:sz w:val="22"/>
          <w:szCs w:val="22"/>
        </w:rPr>
        <w:t>l</w:t>
      </w:r>
      <w:r w:rsidRPr="00EE15BF">
        <w:rPr>
          <w:sz w:val="22"/>
          <w:szCs w:val="22"/>
        </w:rPr>
        <w:t>oyee</w:t>
      </w:r>
      <w:r w:rsidRPr="00EE15BF">
        <w:rPr>
          <w:spacing w:val="-1"/>
          <w:sz w:val="22"/>
          <w:szCs w:val="22"/>
        </w:rPr>
        <w:t>'</w:t>
      </w:r>
      <w:r w:rsidRPr="00EE15BF">
        <w:rPr>
          <w:sz w:val="22"/>
          <w:szCs w:val="22"/>
        </w:rPr>
        <w:t>s drug testing. Results will be sent to federal age</w:t>
      </w:r>
      <w:r w:rsidRPr="00EE15BF">
        <w:rPr>
          <w:spacing w:val="-1"/>
          <w:sz w:val="22"/>
          <w:szCs w:val="22"/>
        </w:rPr>
        <w:t>n</w:t>
      </w:r>
      <w:r w:rsidRPr="00EE15BF">
        <w:rPr>
          <w:sz w:val="22"/>
          <w:szCs w:val="22"/>
        </w:rPr>
        <w:t>cies as req</w:t>
      </w:r>
      <w:r w:rsidRPr="00EE15BF">
        <w:rPr>
          <w:spacing w:val="-1"/>
          <w:sz w:val="22"/>
          <w:szCs w:val="22"/>
        </w:rPr>
        <w:t>u</w:t>
      </w:r>
      <w:r w:rsidRPr="00EE15BF">
        <w:rPr>
          <w:sz w:val="22"/>
          <w:szCs w:val="22"/>
        </w:rPr>
        <w:t>ired by federal law. If the e</w:t>
      </w:r>
      <w:r w:rsidRPr="00EE15BF">
        <w:rPr>
          <w:spacing w:val="-2"/>
          <w:sz w:val="22"/>
          <w:szCs w:val="22"/>
        </w:rPr>
        <w:t>m</w:t>
      </w:r>
      <w:r w:rsidRPr="00EE15BF">
        <w:rPr>
          <w:sz w:val="22"/>
          <w:szCs w:val="22"/>
        </w:rPr>
        <w:t>ployee is to be referred to a treat</w:t>
      </w:r>
      <w:r w:rsidRPr="00EE15BF">
        <w:rPr>
          <w:spacing w:val="-2"/>
          <w:sz w:val="22"/>
          <w:szCs w:val="22"/>
        </w:rPr>
        <w:t>m</w:t>
      </w:r>
      <w:r w:rsidRPr="00EE15BF">
        <w:rPr>
          <w:sz w:val="22"/>
          <w:szCs w:val="22"/>
        </w:rPr>
        <w:t>ent f</w:t>
      </w:r>
      <w:r w:rsidRPr="00EE15BF">
        <w:rPr>
          <w:spacing w:val="1"/>
          <w:sz w:val="22"/>
          <w:szCs w:val="22"/>
        </w:rPr>
        <w:t>a</w:t>
      </w:r>
      <w:r w:rsidRPr="00EE15BF">
        <w:rPr>
          <w:sz w:val="22"/>
          <w:szCs w:val="22"/>
        </w:rPr>
        <w:t>cility for evaluation, the e</w:t>
      </w:r>
      <w:r w:rsidRPr="00EE15BF">
        <w:rPr>
          <w:spacing w:val="-2"/>
          <w:sz w:val="22"/>
          <w:szCs w:val="22"/>
        </w:rPr>
        <w:t>m</w:t>
      </w:r>
      <w:r w:rsidRPr="00EE15BF">
        <w:rPr>
          <w:sz w:val="22"/>
          <w:szCs w:val="22"/>
        </w:rPr>
        <w:t>ployee</w:t>
      </w:r>
      <w:r w:rsidRPr="00EE15BF">
        <w:rPr>
          <w:spacing w:val="-1"/>
          <w:sz w:val="22"/>
          <w:szCs w:val="22"/>
        </w:rPr>
        <w:t>'</w:t>
      </w:r>
      <w:r w:rsidRPr="00EE15BF">
        <w:rPr>
          <w:sz w:val="22"/>
          <w:szCs w:val="22"/>
        </w:rPr>
        <w:t>s</w:t>
      </w:r>
      <w:r w:rsidRPr="00EE15BF">
        <w:rPr>
          <w:spacing w:val="-1"/>
          <w:sz w:val="22"/>
          <w:szCs w:val="22"/>
        </w:rPr>
        <w:t xml:space="preserve"> </w:t>
      </w:r>
      <w:r w:rsidRPr="00EE15BF">
        <w:rPr>
          <w:spacing w:val="2"/>
          <w:sz w:val="22"/>
          <w:szCs w:val="22"/>
        </w:rPr>
        <w:t>t</w:t>
      </w:r>
      <w:r w:rsidRPr="00EE15BF">
        <w:rPr>
          <w:sz w:val="22"/>
          <w:szCs w:val="22"/>
        </w:rPr>
        <w:t xml:space="preserve">est results will also be </w:t>
      </w:r>
      <w:r w:rsidRPr="00EE15BF">
        <w:rPr>
          <w:spacing w:val="-2"/>
          <w:sz w:val="22"/>
          <w:szCs w:val="22"/>
        </w:rPr>
        <w:t>m</w:t>
      </w:r>
      <w:r w:rsidRPr="00EE15BF">
        <w:rPr>
          <w:sz w:val="22"/>
          <w:szCs w:val="22"/>
        </w:rPr>
        <w:t>ade available to the e</w:t>
      </w:r>
      <w:r w:rsidRPr="00EE15BF">
        <w:rPr>
          <w:spacing w:val="-2"/>
          <w:sz w:val="22"/>
          <w:szCs w:val="22"/>
        </w:rPr>
        <w:t>m</w:t>
      </w:r>
      <w:r w:rsidRPr="00EE15BF">
        <w:rPr>
          <w:sz w:val="22"/>
          <w:szCs w:val="22"/>
        </w:rPr>
        <w:t>ployee</w:t>
      </w:r>
      <w:r w:rsidRPr="00EE15BF">
        <w:rPr>
          <w:spacing w:val="-1"/>
          <w:sz w:val="22"/>
          <w:szCs w:val="22"/>
        </w:rPr>
        <w:t>'</w:t>
      </w:r>
      <w:r w:rsidRPr="00EE15BF">
        <w:rPr>
          <w:sz w:val="22"/>
          <w:szCs w:val="22"/>
        </w:rPr>
        <w:t>s counselor</w:t>
      </w:r>
      <w:bookmarkStart w:id="0" w:name="_GoBack"/>
      <w:bookmarkEnd w:id="0"/>
    </w:p>
    <w:p w14:paraId="710F0107" w14:textId="77777777" w:rsidR="00EE15BF" w:rsidRPr="00EE15BF" w:rsidRDefault="00EE15BF">
      <w:pPr>
        <w:spacing w:before="76"/>
        <w:ind w:right="88"/>
        <w:rPr>
          <w:sz w:val="22"/>
          <w:szCs w:val="22"/>
        </w:rPr>
      </w:pPr>
    </w:p>
    <w:sectPr w:rsidR="00EE15BF" w:rsidRPr="00EE15BF">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6188A"/>
    <w:multiLevelType w:val="multilevel"/>
    <w:tmpl w:val="1FD4884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BC"/>
    <w:rsid w:val="00575E53"/>
    <w:rsid w:val="009953BC"/>
    <w:rsid w:val="00B7038C"/>
    <w:rsid w:val="00EE1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77CD"/>
  <w15:docId w15:val="{62F0B04C-4D90-4674-8513-D96F48CB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PC</dc:creator>
  <cp:lastModifiedBy>Office PC</cp:lastModifiedBy>
  <cp:revision>3</cp:revision>
  <cp:lastPrinted>2019-06-24T19:09:00Z</cp:lastPrinted>
  <dcterms:created xsi:type="dcterms:W3CDTF">2019-06-24T19:10:00Z</dcterms:created>
  <dcterms:modified xsi:type="dcterms:W3CDTF">2019-06-25T19:15:00Z</dcterms:modified>
</cp:coreProperties>
</file>